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9B5A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Selkirk, Bob</w:t>
      </w:r>
    </w:p>
    <w:p w:rsidR="00E43004" w:rsidRDefault="00E43004" w:rsidP="004B1B4A">
      <w:pPr>
        <w:jc w:val="both"/>
      </w:pPr>
      <w:r>
        <w:rPr>
          <w:noProof/>
          <w:lang w:eastAsia="en-AU"/>
        </w:rPr>
        <w:drawing>
          <wp:inline distT="0" distB="0" distL="0" distR="0">
            <wp:extent cx="942975" cy="1016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 Selkirk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1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Default="00A25174" w:rsidP="004B1B4A">
      <w:pPr>
        <w:jc w:val="both"/>
      </w:pPr>
      <w:proofErr w:type="gramStart"/>
      <w:r>
        <w:t>Son of Andy Selkirk.</w:t>
      </w:r>
      <w:proofErr w:type="gramEnd"/>
      <w:r>
        <w:t xml:space="preserve"> </w:t>
      </w:r>
      <w:r w:rsidR="004D465C">
        <w:t>G</w:t>
      </w:r>
      <w:r w:rsidR="004B1B4A">
        <w:t xml:space="preserve">raduated </w:t>
      </w:r>
      <w:r w:rsidR="004D465C">
        <w:t>from Dwellingup Cadet School 1970</w:t>
      </w:r>
      <w:r w:rsidR="004B1B4A">
        <w:t xml:space="preserve">. </w:t>
      </w:r>
      <w:r w:rsidR="006763F2">
        <w:t xml:space="preserve"> </w:t>
      </w:r>
      <w:proofErr w:type="gramStart"/>
      <w:r w:rsidR="00305B50">
        <w:t xml:space="preserve">Commenced as Forests </w:t>
      </w:r>
      <w:r w:rsidR="004D465C">
        <w:t>Guard</w:t>
      </w:r>
      <w:r w:rsidR="00305B50">
        <w:t xml:space="preserve"> 197</w:t>
      </w:r>
      <w:r w:rsidR="004D465C">
        <w:t>1 at Collie</w:t>
      </w:r>
      <w:r w:rsidR="00305B50">
        <w:t>.</w:t>
      </w:r>
      <w:proofErr w:type="gramEnd"/>
      <w:r w:rsidR="00305B50">
        <w:t xml:space="preserve">  </w:t>
      </w:r>
      <w:proofErr w:type="gramStart"/>
      <w:r w:rsidR="009773F1">
        <w:t>Worked in aerial ignition team for many years.</w:t>
      </w:r>
      <w:proofErr w:type="gramEnd"/>
      <w:r w:rsidR="009773F1">
        <w:t xml:space="preserve"> </w:t>
      </w:r>
      <w:proofErr w:type="gramStart"/>
      <w:r w:rsidR="00E763D9">
        <w:t>On National Service in 1971.</w:t>
      </w:r>
      <w:proofErr w:type="gramEnd"/>
      <w:r w:rsidR="00E763D9">
        <w:t xml:space="preserve"> </w:t>
      </w:r>
      <w:bookmarkStart w:id="0" w:name="_GoBack"/>
      <w:bookmarkEnd w:id="0"/>
      <w:r w:rsidR="00577A63">
        <w:t xml:space="preserve">In 1973 transferred from Mundaring to Como Fire Control. </w:t>
      </w:r>
      <w:r w:rsidR="00097704">
        <w:t xml:space="preserve">Senior Forester at Harvey in 1988. </w:t>
      </w:r>
      <w:proofErr w:type="gramStart"/>
      <w:r w:rsidR="009773F1">
        <w:t xml:space="preserve">With Management Audit </w:t>
      </w:r>
      <w:r w:rsidR="00E43004">
        <w:t>B</w:t>
      </w:r>
      <w:r w:rsidR="009773F1">
        <w:t xml:space="preserve">ranch in </w:t>
      </w:r>
      <w:r w:rsidR="00E43004">
        <w:t>199</w:t>
      </w:r>
      <w:r w:rsidR="009773F1">
        <w:t>0s.</w:t>
      </w:r>
      <w:proofErr w:type="gramEnd"/>
      <w:r w:rsidR="009773F1">
        <w:t xml:space="preserve"> </w:t>
      </w:r>
      <w:proofErr w:type="gramStart"/>
      <w:r w:rsidR="00E43004">
        <w:t>With Forest Production Commission in 2000s.</w:t>
      </w:r>
      <w:proofErr w:type="gramEnd"/>
      <w:r w:rsidR="00E43004">
        <w:t xml:space="preserve"> </w:t>
      </w:r>
      <w:proofErr w:type="gramStart"/>
      <w:r w:rsidR="00E43004">
        <w:t>Operations Auditor FPC Bunbury 2001.</w:t>
      </w:r>
      <w:proofErr w:type="gramEnd"/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97704"/>
    <w:rsid w:val="000A5CBC"/>
    <w:rsid w:val="000E79B3"/>
    <w:rsid w:val="00111EAC"/>
    <w:rsid w:val="001B701F"/>
    <w:rsid w:val="001C5C13"/>
    <w:rsid w:val="00245ED3"/>
    <w:rsid w:val="002F0E73"/>
    <w:rsid w:val="00305B50"/>
    <w:rsid w:val="0043044E"/>
    <w:rsid w:val="004B1B4A"/>
    <w:rsid w:val="004B2036"/>
    <w:rsid w:val="004D465C"/>
    <w:rsid w:val="00577A63"/>
    <w:rsid w:val="006763F2"/>
    <w:rsid w:val="00680729"/>
    <w:rsid w:val="006B7926"/>
    <w:rsid w:val="007808AF"/>
    <w:rsid w:val="00885B75"/>
    <w:rsid w:val="008C7DD5"/>
    <w:rsid w:val="009773F1"/>
    <w:rsid w:val="009B5AE1"/>
    <w:rsid w:val="009F5B4A"/>
    <w:rsid w:val="00A25174"/>
    <w:rsid w:val="00A40DCF"/>
    <w:rsid w:val="00A61D14"/>
    <w:rsid w:val="00B1346F"/>
    <w:rsid w:val="00C26C4C"/>
    <w:rsid w:val="00C96505"/>
    <w:rsid w:val="00D410EF"/>
    <w:rsid w:val="00E43004"/>
    <w:rsid w:val="00E763D9"/>
    <w:rsid w:val="00F2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2013-09-13T06:23:00Z</dcterms:created>
  <dcterms:modified xsi:type="dcterms:W3CDTF">2013-09-20T06:06:00Z</dcterms:modified>
</cp:coreProperties>
</file>